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1B" w:rsidRPr="00543F2B" w:rsidRDefault="00634C65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b/>
          <w:sz w:val="24"/>
          <w:szCs w:val="24"/>
        </w:rPr>
      </w:pPr>
      <w:bookmarkStart w:id="0" w:name="_GoBack"/>
      <w:bookmarkEnd w:id="0"/>
      <w:r w:rsidRPr="00543F2B">
        <w:rPr>
          <w:rFonts w:ascii="Tahoma" w:eastAsia="Tahoma" w:hAnsi="Tahoma" w:cs="Times New Roman"/>
          <w:b/>
          <w:sz w:val="24"/>
          <w:szCs w:val="24"/>
        </w:rPr>
        <w:t xml:space="preserve">Załącznik nr </w:t>
      </w:r>
      <w:r w:rsidR="00CD1DB4" w:rsidRPr="00543F2B">
        <w:rPr>
          <w:rFonts w:ascii="Tahoma" w:eastAsia="Tahoma" w:hAnsi="Tahoma" w:cs="Times New Roman"/>
          <w:b/>
          <w:sz w:val="24"/>
          <w:szCs w:val="24"/>
        </w:rPr>
        <w:t xml:space="preserve">3 </w:t>
      </w:r>
      <w:r w:rsidR="00D37168" w:rsidRPr="00543F2B">
        <w:rPr>
          <w:rFonts w:ascii="Tahoma" w:eastAsia="Tahoma" w:hAnsi="Tahoma" w:cs="Times New Roman"/>
          <w:b/>
          <w:sz w:val="24"/>
          <w:szCs w:val="24"/>
        </w:rPr>
        <w:t>do</w:t>
      </w:r>
      <w:r w:rsidR="00D37168" w:rsidRPr="00543F2B">
        <w:rPr>
          <w:b/>
        </w:rPr>
        <w:t xml:space="preserve"> </w:t>
      </w:r>
      <w:r w:rsidR="00D37168" w:rsidRPr="00543F2B">
        <w:rPr>
          <w:rFonts w:ascii="Tahoma" w:eastAsia="Tahoma" w:hAnsi="Tahoma" w:cs="Times New Roman"/>
          <w:b/>
          <w:sz w:val="24"/>
          <w:szCs w:val="24"/>
        </w:rPr>
        <w:t xml:space="preserve">Procedury oceny wniosków </w:t>
      </w:r>
      <w:r w:rsidR="00971013" w:rsidRPr="00543F2B">
        <w:rPr>
          <w:rFonts w:ascii="Tahoma" w:eastAsia="Tahoma" w:hAnsi="Tahoma" w:cs="Times New Roman"/>
          <w:b/>
          <w:sz w:val="24"/>
          <w:szCs w:val="24"/>
        </w:rPr>
        <w:t>– wersja 1.3</w:t>
      </w:r>
    </w:p>
    <w:tbl>
      <w:tblPr>
        <w:tblpPr w:leftFromText="141" w:rightFromText="141" w:vertAnchor="page" w:horzAnchor="margin" w:tblpXSpec="center" w:tblpY="1114"/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5737"/>
        <w:gridCol w:w="3827"/>
        <w:gridCol w:w="4241"/>
      </w:tblGrid>
      <w:tr w:rsidR="00543F2B" w:rsidRPr="00543F2B" w:rsidTr="00543F2B">
        <w:trPr>
          <w:trHeight w:val="300"/>
        </w:trPr>
        <w:tc>
          <w:tcPr>
            <w:tcW w:w="2234" w:type="pct"/>
            <w:gridSpan w:val="2"/>
            <w:shd w:val="clear" w:color="auto" w:fill="F2F2F2" w:themeFill="background1" w:themeFillShade="F2"/>
            <w:vAlign w:val="center"/>
          </w:tcPr>
          <w:p w:rsidR="00495F1B" w:rsidRPr="00543F2B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  <w:p w:rsidR="00495F1B" w:rsidRPr="00543F2B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543F2B">
              <w:rPr>
                <w:rFonts w:eastAsia="Tahoma" w:cs="Tahoma"/>
                <w:b/>
                <w:sz w:val="20"/>
                <w:szCs w:val="20"/>
                <w:lang w:eastAsia="ar-SA"/>
              </w:rPr>
              <w:t>Miejsce na pieczątkę</w:t>
            </w:r>
          </w:p>
          <w:p w:rsidR="00495F1B" w:rsidRPr="00543F2B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  <w:p w:rsidR="00495F1B" w:rsidRPr="00543F2B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  <w:p w:rsidR="00495F1B" w:rsidRPr="00543F2B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66" w:type="pct"/>
            <w:gridSpan w:val="2"/>
            <w:shd w:val="clear" w:color="auto" w:fill="F2F2F2" w:themeFill="background1" w:themeFillShade="F2"/>
            <w:vAlign w:val="center"/>
          </w:tcPr>
          <w:p w:rsidR="00CD1DB4" w:rsidRPr="00543F2B" w:rsidRDefault="00CD1DB4" w:rsidP="00495F1B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</w:pPr>
            <w:r w:rsidRPr="00543F2B">
              <w:rPr>
                <w:rFonts w:eastAsia="Tahoma" w:cs="Tahoma"/>
                <w:b/>
                <w:sz w:val="28"/>
                <w:szCs w:val="28"/>
                <w:lang w:eastAsia="ar-SA"/>
              </w:rPr>
              <w:t xml:space="preserve">ARKUSZ </w:t>
            </w:r>
            <w:r w:rsidR="00495F1B" w:rsidRPr="00543F2B">
              <w:rPr>
                <w:rFonts w:eastAsia="Tahoma" w:cs="Tahoma"/>
                <w:b/>
                <w:sz w:val="28"/>
                <w:szCs w:val="28"/>
                <w:lang w:eastAsia="ar-SA"/>
              </w:rPr>
              <w:t xml:space="preserve">OCENY </w:t>
            </w:r>
            <w:r w:rsidRPr="00543F2B">
              <w:t xml:space="preserve"> </w:t>
            </w:r>
            <w:r w:rsidRPr="00543F2B">
              <w:rPr>
                <w:rFonts w:eastAsia="Tahoma" w:cs="Tahoma"/>
                <w:b/>
                <w:sz w:val="28"/>
                <w:szCs w:val="28"/>
                <w:lang w:eastAsia="ar-SA"/>
              </w:rPr>
              <w:t xml:space="preserve">ZGODNOŚCI Z LSR W ZAKRESIE ZGODNOŚCI OPERACJI Z WARUNKAMI </w:t>
            </w:r>
            <w:r w:rsidR="00495F1B" w:rsidRPr="00543F2B">
              <w:rPr>
                <w:rFonts w:eastAsia="Tahoma" w:cs="Tahoma"/>
                <w:b/>
                <w:sz w:val="28"/>
                <w:szCs w:val="28"/>
                <w:lang w:eastAsia="ar-SA"/>
              </w:rPr>
              <w:t>WSTĘPN</w:t>
            </w:r>
            <w:r w:rsidR="00543F2B" w:rsidRPr="00543F2B">
              <w:rPr>
                <w:rFonts w:eastAsia="Tahoma" w:cs="Tahoma"/>
                <w:b/>
                <w:sz w:val="28"/>
                <w:szCs w:val="28"/>
                <w:lang w:eastAsia="ar-SA"/>
              </w:rPr>
              <w:t>Y</w:t>
            </w:r>
            <w:r w:rsidRPr="00543F2B">
              <w:rPr>
                <w:rFonts w:eastAsia="Tahoma" w:cs="Tahoma"/>
                <w:b/>
                <w:sz w:val="28"/>
                <w:szCs w:val="28"/>
                <w:lang w:eastAsia="ar-SA"/>
              </w:rPr>
              <w:t xml:space="preserve">MI </w:t>
            </w:r>
          </w:p>
          <w:p w:rsidR="00495F1B" w:rsidRPr="00543F2B" w:rsidRDefault="00495F1B" w:rsidP="003F7F21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8"/>
                <w:szCs w:val="28"/>
                <w:lang w:eastAsia="ar-SA"/>
              </w:rPr>
            </w:pPr>
            <w:r w:rsidRPr="00543F2B">
              <w:rPr>
                <w:rFonts w:eastAsia="Tahoma" w:cs="Tahoma"/>
                <w:b/>
                <w:sz w:val="28"/>
                <w:szCs w:val="28"/>
                <w:lang w:eastAsia="ar-SA"/>
              </w:rPr>
              <w:t>LGD PARTNERSTWO DUCHA GÓR - LSR 2014-2020</w:t>
            </w:r>
          </w:p>
        </w:tc>
      </w:tr>
      <w:tr w:rsidR="00543F2B" w:rsidRPr="00543F2B" w:rsidTr="00543F2B">
        <w:trPr>
          <w:trHeight w:val="394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4A5" w:rsidRPr="00543F2B" w:rsidRDefault="000354A5" w:rsidP="000354A5">
            <w:pPr>
              <w:snapToGrid w:val="0"/>
              <w:jc w:val="center"/>
              <w:rPr>
                <w:rFonts w:cs="Tahoma"/>
                <w:b/>
                <w:lang w:eastAsia="ar-SA"/>
              </w:rPr>
            </w:pPr>
            <w:r w:rsidRPr="00543F2B">
              <w:rPr>
                <w:rFonts w:cs="Tahoma"/>
                <w:b/>
                <w:lang w:eastAsia="ar-SA"/>
              </w:rPr>
              <w:t>Imię i nazwisko członka Rady oceniającej/-ego operację</w:t>
            </w:r>
          </w:p>
        </w:tc>
        <w:tc>
          <w:tcPr>
            <w:tcW w:w="27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4A5" w:rsidRPr="00543F2B" w:rsidRDefault="000354A5" w:rsidP="000354A5">
            <w:pPr>
              <w:snapToGrid w:val="0"/>
              <w:jc w:val="center"/>
              <w:rPr>
                <w:rFonts w:cs="Tahoma"/>
                <w:b/>
                <w:bCs/>
                <w:shd w:val="clear" w:color="auto" w:fill="FFFFFF"/>
                <w:lang w:eastAsia="ar-SA"/>
              </w:rPr>
            </w:pPr>
          </w:p>
        </w:tc>
      </w:tr>
      <w:tr w:rsidR="000354A5" w:rsidRPr="00136D01" w:rsidTr="00543F2B">
        <w:trPr>
          <w:trHeight w:val="394"/>
        </w:trPr>
        <w:tc>
          <w:tcPr>
            <w:tcW w:w="2234" w:type="pct"/>
            <w:gridSpan w:val="2"/>
            <w:shd w:val="clear" w:color="auto" w:fill="F2F2F2" w:themeFill="background1" w:themeFillShade="F2"/>
            <w:vAlign w:val="center"/>
          </w:tcPr>
          <w:p w:rsidR="000354A5" w:rsidRPr="00136D01" w:rsidRDefault="000354A5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ahoma" w:cs="Tahoma"/>
                <w:b/>
                <w:sz w:val="20"/>
                <w:szCs w:val="20"/>
                <w:lang w:eastAsia="ar-SA"/>
              </w:rPr>
              <w:t>NUMER WNIOSKU:</w:t>
            </w:r>
          </w:p>
          <w:p w:rsidR="000354A5" w:rsidRPr="00136D01" w:rsidRDefault="000354A5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  <w:p w:rsidR="000354A5" w:rsidRPr="00136D01" w:rsidRDefault="000354A5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66" w:type="pct"/>
            <w:gridSpan w:val="2"/>
            <w:shd w:val="clear" w:color="auto" w:fill="F2F2F2" w:themeFill="background1" w:themeFillShade="F2"/>
          </w:tcPr>
          <w:p w:rsidR="000354A5" w:rsidRPr="00136D01" w:rsidRDefault="000354A5" w:rsidP="000354A5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0354A5" w:rsidRPr="00136D01" w:rsidRDefault="000354A5" w:rsidP="000354A5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0354A5" w:rsidRPr="00136D01" w:rsidRDefault="000354A5" w:rsidP="000354A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354A5" w:rsidRPr="00136D01" w:rsidTr="00543F2B">
        <w:trPr>
          <w:trHeight w:val="394"/>
        </w:trPr>
        <w:tc>
          <w:tcPr>
            <w:tcW w:w="2234" w:type="pct"/>
            <w:gridSpan w:val="2"/>
            <w:shd w:val="clear" w:color="auto" w:fill="F2F2F2" w:themeFill="background1" w:themeFillShade="F2"/>
            <w:vAlign w:val="center"/>
          </w:tcPr>
          <w:p w:rsidR="000354A5" w:rsidRPr="00136D01" w:rsidRDefault="000354A5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ahoma" w:cs="Tahoma"/>
                <w:b/>
                <w:sz w:val="20"/>
                <w:szCs w:val="20"/>
                <w:lang w:eastAsia="ar-SA"/>
              </w:rPr>
              <w:t>NAZWA / TYTUŁ WNIOSKOWANEJ OPERACJI:</w:t>
            </w:r>
          </w:p>
          <w:p w:rsidR="000354A5" w:rsidRPr="00136D01" w:rsidRDefault="000354A5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66" w:type="pct"/>
            <w:gridSpan w:val="2"/>
            <w:shd w:val="clear" w:color="auto" w:fill="F2F2F2" w:themeFill="background1" w:themeFillShade="F2"/>
            <w:vAlign w:val="center"/>
          </w:tcPr>
          <w:p w:rsidR="000354A5" w:rsidRPr="00136D01" w:rsidRDefault="000354A5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0354A5" w:rsidRPr="00136D01" w:rsidTr="00543F2B">
        <w:trPr>
          <w:trHeight w:val="394"/>
        </w:trPr>
        <w:tc>
          <w:tcPr>
            <w:tcW w:w="2234" w:type="pct"/>
            <w:gridSpan w:val="2"/>
            <w:shd w:val="clear" w:color="auto" w:fill="F2F2F2" w:themeFill="background1" w:themeFillShade="F2"/>
            <w:vAlign w:val="center"/>
          </w:tcPr>
          <w:p w:rsidR="000354A5" w:rsidRPr="00136D01" w:rsidRDefault="000354A5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eastAsia="Tahoma" w:cs="Tahoma"/>
                <w:b/>
                <w:sz w:val="20"/>
                <w:szCs w:val="20"/>
                <w:lang w:eastAsia="ar-SA"/>
              </w:rPr>
              <w:t>RODZAJ PRZEDSIĘWZIĘCIA WG. TABLEI CELÓW</w:t>
            </w:r>
          </w:p>
          <w:p w:rsidR="000354A5" w:rsidRPr="00136D01" w:rsidRDefault="000354A5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66" w:type="pct"/>
            <w:gridSpan w:val="2"/>
            <w:shd w:val="clear" w:color="auto" w:fill="F2F2F2" w:themeFill="background1" w:themeFillShade="F2"/>
            <w:vAlign w:val="center"/>
          </w:tcPr>
          <w:p w:rsidR="000354A5" w:rsidRPr="00136D01" w:rsidRDefault="000354A5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543F2B" w:rsidRPr="00136D01" w:rsidTr="00543F2B">
        <w:trPr>
          <w:trHeight w:val="394"/>
        </w:trPr>
        <w:tc>
          <w:tcPr>
            <w:tcW w:w="267" w:type="pct"/>
            <w:shd w:val="clear" w:color="auto" w:fill="F2F2F2" w:themeFill="background1" w:themeFillShade="F2"/>
            <w:vAlign w:val="center"/>
          </w:tcPr>
          <w:p w:rsidR="00543F2B" w:rsidRPr="00136D01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967" w:type="pct"/>
            <w:shd w:val="clear" w:color="auto" w:fill="F2F2F2" w:themeFill="background1" w:themeFillShade="F2"/>
            <w:vAlign w:val="center"/>
          </w:tcPr>
          <w:p w:rsidR="00543F2B" w:rsidRPr="00136D01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543F2B" w:rsidRPr="00543F2B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543F2B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454" w:type="pct"/>
            <w:shd w:val="clear" w:color="auto" w:fill="F2F2F2" w:themeFill="background1" w:themeFillShade="F2"/>
            <w:vAlign w:val="center"/>
          </w:tcPr>
          <w:p w:rsidR="00543F2B" w:rsidRPr="00136D01" w:rsidRDefault="00543F2B" w:rsidP="00543F2B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b/>
                <w:sz w:val="20"/>
                <w:szCs w:val="20"/>
                <w:lang w:eastAsia="ar-SA"/>
              </w:rPr>
              <w:t>NIE</w:t>
            </w:r>
          </w:p>
        </w:tc>
      </w:tr>
      <w:tr w:rsidR="00543F2B" w:rsidRPr="00136D01" w:rsidTr="00543F2B">
        <w:tc>
          <w:tcPr>
            <w:tcW w:w="267" w:type="pct"/>
            <w:shd w:val="clear" w:color="auto" w:fill="auto"/>
            <w:vAlign w:val="center"/>
          </w:tcPr>
          <w:p w:rsidR="00543F2B" w:rsidRPr="00136D01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543F2B" w:rsidRPr="000268EF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0268EF">
              <w:rPr>
                <w:rFonts w:ascii="Tahoma" w:eastAsia="Tahoma" w:hAnsi="Tahoma" w:cs="Times New Roman"/>
                <w:b/>
              </w:rPr>
              <w:t>Wniosek o dofinansowanie operacji został</w:t>
            </w:r>
            <w:r>
              <w:rPr>
                <w:rFonts w:ascii="Tahoma" w:eastAsia="Tahoma" w:hAnsi="Tahoma" w:cs="Times New Roman"/>
                <w:b/>
              </w:rPr>
              <w:t xml:space="preserve"> złożony we właściwym miejscu</w:t>
            </w:r>
          </w:p>
        </w:tc>
        <w:tc>
          <w:tcPr>
            <w:tcW w:w="1312" w:type="pct"/>
            <w:shd w:val="clear" w:color="auto" w:fill="auto"/>
          </w:tcPr>
          <w:p w:rsidR="00543F2B" w:rsidRPr="00236660" w:rsidRDefault="00543F2B" w:rsidP="00035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  <w:strike/>
              </w:rPr>
            </w:pPr>
          </w:p>
        </w:tc>
        <w:tc>
          <w:tcPr>
            <w:tcW w:w="1454" w:type="pct"/>
            <w:shd w:val="clear" w:color="auto" w:fill="auto"/>
          </w:tcPr>
          <w:p w:rsidR="00543F2B" w:rsidRPr="00136D01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543F2B" w:rsidRPr="00136D01" w:rsidTr="00543F2B">
        <w:tc>
          <w:tcPr>
            <w:tcW w:w="267" w:type="pct"/>
            <w:shd w:val="clear" w:color="auto" w:fill="auto"/>
            <w:vAlign w:val="center"/>
          </w:tcPr>
          <w:p w:rsidR="00543F2B" w:rsidRPr="00136D01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543F2B" w:rsidRPr="000268EF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0268EF">
              <w:rPr>
                <w:rFonts w:ascii="Tahoma" w:eastAsia="Tahoma" w:hAnsi="Tahoma" w:cs="Times New Roman"/>
                <w:b/>
              </w:rPr>
              <w:t>Wniosek o dofinansowanie operacji złożono w terminie wskazanym w ogłoszeniu</w:t>
            </w:r>
          </w:p>
        </w:tc>
        <w:tc>
          <w:tcPr>
            <w:tcW w:w="1312" w:type="pct"/>
            <w:shd w:val="clear" w:color="auto" w:fill="auto"/>
          </w:tcPr>
          <w:p w:rsidR="00543F2B" w:rsidRPr="00236660" w:rsidRDefault="00543F2B" w:rsidP="00035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  <w:strike/>
              </w:rPr>
            </w:pPr>
          </w:p>
        </w:tc>
        <w:tc>
          <w:tcPr>
            <w:tcW w:w="1454" w:type="pct"/>
            <w:shd w:val="clear" w:color="auto" w:fill="auto"/>
          </w:tcPr>
          <w:p w:rsidR="00543F2B" w:rsidRPr="00136D01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543F2B" w:rsidRPr="00136D01" w:rsidTr="00543F2B">
        <w:tc>
          <w:tcPr>
            <w:tcW w:w="267" w:type="pct"/>
            <w:shd w:val="clear" w:color="auto" w:fill="auto"/>
            <w:vAlign w:val="center"/>
          </w:tcPr>
          <w:p w:rsidR="00543F2B" w:rsidRPr="00136D01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543F2B" w:rsidRPr="000268EF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0268EF">
              <w:rPr>
                <w:rFonts w:ascii="Tahoma" w:eastAsia="Tahoma" w:hAnsi="Tahoma" w:cs="Times New Roman"/>
                <w:b/>
              </w:rPr>
              <w:t>Istnieje możliwość identyfikacji wnioskodawcy</w:t>
            </w:r>
          </w:p>
        </w:tc>
        <w:tc>
          <w:tcPr>
            <w:tcW w:w="1312" w:type="pct"/>
            <w:shd w:val="clear" w:color="auto" w:fill="auto"/>
          </w:tcPr>
          <w:p w:rsidR="00543F2B" w:rsidRPr="00236660" w:rsidRDefault="00543F2B" w:rsidP="00035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  <w:strike/>
              </w:rPr>
            </w:pPr>
          </w:p>
        </w:tc>
        <w:tc>
          <w:tcPr>
            <w:tcW w:w="1454" w:type="pct"/>
            <w:shd w:val="clear" w:color="auto" w:fill="auto"/>
          </w:tcPr>
          <w:p w:rsidR="00543F2B" w:rsidRPr="00136D01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543F2B" w:rsidRPr="00136D01" w:rsidTr="00543F2B">
        <w:tc>
          <w:tcPr>
            <w:tcW w:w="267" w:type="pct"/>
            <w:shd w:val="clear" w:color="auto" w:fill="auto"/>
            <w:vAlign w:val="center"/>
          </w:tcPr>
          <w:p w:rsidR="00543F2B" w:rsidRPr="00136D01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543F2B" w:rsidRPr="000268EF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0268EF">
              <w:rPr>
                <w:rFonts w:ascii="Tahoma" w:eastAsia="Tahoma" w:hAnsi="Tahoma" w:cs="Times New Roman"/>
                <w:b/>
              </w:rPr>
              <w:t>Wniosek o dofinansowanie operacji złożono zgodnie z zakresem wskazanym w ogłoszeniu</w:t>
            </w:r>
          </w:p>
        </w:tc>
        <w:tc>
          <w:tcPr>
            <w:tcW w:w="1312" w:type="pct"/>
            <w:shd w:val="clear" w:color="auto" w:fill="auto"/>
          </w:tcPr>
          <w:p w:rsidR="00543F2B" w:rsidRPr="00236660" w:rsidRDefault="00543F2B" w:rsidP="00035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i/>
                <w:strike/>
              </w:rPr>
            </w:pPr>
          </w:p>
        </w:tc>
        <w:tc>
          <w:tcPr>
            <w:tcW w:w="1454" w:type="pct"/>
            <w:shd w:val="clear" w:color="auto" w:fill="auto"/>
          </w:tcPr>
          <w:p w:rsidR="00543F2B" w:rsidRPr="00136D01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  <w:highlight w:val="yellow"/>
              </w:rPr>
            </w:pPr>
          </w:p>
        </w:tc>
      </w:tr>
      <w:tr w:rsidR="00543F2B" w:rsidRPr="00136D01" w:rsidTr="00543F2B">
        <w:tc>
          <w:tcPr>
            <w:tcW w:w="267" w:type="pct"/>
            <w:shd w:val="clear" w:color="auto" w:fill="auto"/>
            <w:vAlign w:val="center"/>
          </w:tcPr>
          <w:p w:rsidR="00543F2B" w:rsidRPr="00136D01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sz w:val="20"/>
                <w:szCs w:val="20"/>
                <w:lang w:eastAsia="ar-SA"/>
              </w:rPr>
            </w:pPr>
            <w:r w:rsidRPr="00136D01">
              <w:rPr>
                <w:rFonts w:ascii="Tahoma" w:eastAsia="Tahoma" w:hAnsi="Tahoma" w:cs="Tahom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543F2B" w:rsidRPr="000268EF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9064F3">
              <w:rPr>
                <w:rFonts w:ascii="Tahoma" w:eastAsia="Tahoma" w:hAnsi="Tahoma" w:cs="Times New Roman"/>
                <w:b/>
              </w:rPr>
              <w:t>Wniosek o dofinansowanie operacji złożono zgodn</w:t>
            </w:r>
            <w:r>
              <w:rPr>
                <w:rFonts w:ascii="Tahoma" w:eastAsia="Tahoma" w:hAnsi="Tahoma" w:cs="Times New Roman"/>
                <w:b/>
              </w:rPr>
              <w:t>ie z formą wskazaną</w:t>
            </w:r>
            <w:r w:rsidRPr="009064F3">
              <w:rPr>
                <w:rFonts w:ascii="Tahoma" w:eastAsia="Tahoma" w:hAnsi="Tahoma" w:cs="Times New Roman"/>
                <w:b/>
              </w:rPr>
              <w:t xml:space="preserve"> w ogłoszeniu</w:t>
            </w:r>
          </w:p>
        </w:tc>
        <w:tc>
          <w:tcPr>
            <w:tcW w:w="1312" w:type="pct"/>
            <w:shd w:val="clear" w:color="auto" w:fill="auto"/>
          </w:tcPr>
          <w:p w:rsidR="00543F2B" w:rsidRPr="00236660" w:rsidRDefault="00543F2B" w:rsidP="00035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strike/>
              </w:rPr>
            </w:pPr>
          </w:p>
        </w:tc>
        <w:tc>
          <w:tcPr>
            <w:tcW w:w="1454" w:type="pct"/>
            <w:shd w:val="clear" w:color="auto" w:fill="auto"/>
          </w:tcPr>
          <w:p w:rsidR="00543F2B" w:rsidRPr="00136D01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543F2B" w:rsidRPr="00D1240A" w:rsidTr="00543F2B">
        <w:tc>
          <w:tcPr>
            <w:tcW w:w="267" w:type="pct"/>
            <w:shd w:val="clear" w:color="auto" w:fill="auto"/>
            <w:vAlign w:val="center"/>
          </w:tcPr>
          <w:p w:rsidR="00543F2B" w:rsidRPr="00543F2B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lang w:eastAsia="ar-SA"/>
              </w:rPr>
            </w:pPr>
            <w:r w:rsidRPr="00543F2B">
              <w:rPr>
                <w:rFonts w:ascii="Tahoma" w:eastAsia="Tahoma" w:hAnsi="Tahoma" w:cs="Tahoma"/>
                <w:lang w:eastAsia="ar-SA"/>
              </w:rPr>
              <w:t>6.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543F2B" w:rsidRPr="00543F2B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b/>
              </w:rPr>
            </w:pPr>
            <w:r w:rsidRPr="00543F2B">
              <w:rPr>
                <w:rFonts w:ascii="Tahoma" w:eastAsia="Tahoma" w:hAnsi="Tahoma" w:cs="Times New Roman"/>
                <w:b/>
              </w:rPr>
              <w:t>Wniosek o dofinansowanie operacji złożono co najmniej na kwotę wskazaną w ogłoszeniu (dotyczy tylko konkursów dot. podejmowania przedsiębiorczości)</w:t>
            </w:r>
          </w:p>
        </w:tc>
        <w:tc>
          <w:tcPr>
            <w:tcW w:w="1312" w:type="pct"/>
            <w:shd w:val="clear" w:color="auto" w:fill="auto"/>
          </w:tcPr>
          <w:p w:rsidR="00543F2B" w:rsidRPr="00236660" w:rsidRDefault="00543F2B" w:rsidP="00035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imes New Roman"/>
                <w:strike/>
              </w:rPr>
            </w:pPr>
          </w:p>
        </w:tc>
        <w:tc>
          <w:tcPr>
            <w:tcW w:w="1454" w:type="pct"/>
            <w:shd w:val="clear" w:color="auto" w:fill="auto"/>
          </w:tcPr>
          <w:p w:rsidR="00543F2B" w:rsidRPr="00D1240A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543F2B" w:rsidRPr="00D1240A" w:rsidTr="00543F2B">
        <w:tc>
          <w:tcPr>
            <w:tcW w:w="267" w:type="pct"/>
            <w:shd w:val="clear" w:color="auto" w:fill="auto"/>
            <w:vAlign w:val="center"/>
          </w:tcPr>
          <w:p w:rsidR="00543F2B" w:rsidRPr="00543F2B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lang w:eastAsia="ar-SA"/>
              </w:rPr>
            </w:pPr>
            <w:r w:rsidRPr="00543F2B">
              <w:rPr>
                <w:rFonts w:ascii="Tahoma" w:eastAsia="Tahoma" w:hAnsi="Tahoma" w:cs="Tahoma"/>
                <w:lang w:eastAsia="ar-SA"/>
              </w:rPr>
              <w:lastRenderedPageBreak/>
              <w:t>7.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543F2B" w:rsidRPr="00543F2B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ahoma"/>
                <w:b/>
              </w:rPr>
            </w:pPr>
            <w:r w:rsidRPr="00543F2B">
              <w:rPr>
                <w:rFonts w:ascii="Tahoma" w:eastAsia="Tahoma" w:hAnsi="Tahoma" w:cs="Tahoma"/>
                <w:b/>
              </w:rPr>
              <w:t xml:space="preserve">Wniosek złożony bezpośrednio w biurze LGD </w:t>
            </w:r>
          </w:p>
        </w:tc>
        <w:tc>
          <w:tcPr>
            <w:tcW w:w="1312" w:type="pct"/>
            <w:shd w:val="clear" w:color="auto" w:fill="auto"/>
          </w:tcPr>
          <w:p w:rsidR="00543F2B" w:rsidRPr="00236660" w:rsidRDefault="00543F2B" w:rsidP="000354A5">
            <w:pPr>
              <w:widowControl w:val="0"/>
              <w:suppressAutoHyphens/>
              <w:spacing w:before="86" w:after="86" w:line="240" w:lineRule="auto"/>
              <w:ind w:right="86"/>
              <w:rPr>
                <w:rFonts w:ascii="Tahoma" w:eastAsia="Tahoma" w:hAnsi="Tahoma" w:cs="Tahoma"/>
                <w:strike/>
              </w:rPr>
            </w:pPr>
          </w:p>
        </w:tc>
        <w:tc>
          <w:tcPr>
            <w:tcW w:w="1454" w:type="pct"/>
            <w:shd w:val="clear" w:color="auto" w:fill="auto"/>
          </w:tcPr>
          <w:p w:rsidR="00543F2B" w:rsidRPr="00D1240A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  <w:tr w:rsidR="00543F2B" w:rsidRPr="00D1240A" w:rsidTr="00543F2B">
        <w:tc>
          <w:tcPr>
            <w:tcW w:w="267" w:type="pct"/>
            <w:shd w:val="clear" w:color="auto" w:fill="auto"/>
            <w:vAlign w:val="center"/>
          </w:tcPr>
          <w:p w:rsidR="00543F2B" w:rsidRPr="00543F2B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jc w:val="center"/>
              <w:rPr>
                <w:rFonts w:ascii="Tahoma" w:eastAsia="Tahoma" w:hAnsi="Tahoma" w:cs="Tahoma"/>
                <w:lang w:eastAsia="ar-SA"/>
              </w:rPr>
            </w:pPr>
            <w:r w:rsidRPr="00543F2B">
              <w:rPr>
                <w:rFonts w:ascii="Tahoma" w:eastAsia="Tahoma" w:hAnsi="Tahoma" w:cs="Tahoma"/>
                <w:lang w:eastAsia="ar-SA"/>
              </w:rPr>
              <w:t>8.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543F2B" w:rsidRPr="00543F2B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ahoma"/>
                <w:b/>
              </w:rPr>
            </w:pPr>
            <w:r w:rsidRPr="00543F2B">
              <w:rPr>
                <w:rFonts w:ascii="Tahoma" w:eastAsia="Tahoma" w:hAnsi="Tahoma" w:cs="Tahoma"/>
                <w:b/>
              </w:rPr>
              <w:t>Wniosek złożony zgodnie z dodatkowymi warunkami udzielenia wsparcia określonymi w ogłoszeniu (zapewniającymi osiągnięcie zaplanowanych wskaźników)</w:t>
            </w:r>
          </w:p>
        </w:tc>
        <w:tc>
          <w:tcPr>
            <w:tcW w:w="1312" w:type="pct"/>
            <w:shd w:val="clear" w:color="auto" w:fill="auto"/>
          </w:tcPr>
          <w:p w:rsidR="00543F2B" w:rsidRPr="00236660" w:rsidRDefault="00543F2B" w:rsidP="000354A5">
            <w:pPr>
              <w:widowControl w:val="0"/>
              <w:suppressAutoHyphens/>
              <w:spacing w:before="86" w:after="86" w:line="240" w:lineRule="auto"/>
              <w:ind w:right="86"/>
              <w:jc w:val="both"/>
              <w:rPr>
                <w:rFonts w:ascii="Tahoma" w:eastAsia="Tahoma" w:hAnsi="Tahoma" w:cs="Tahoma"/>
                <w:strike/>
                <w:color w:val="FF0000"/>
              </w:rPr>
            </w:pPr>
          </w:p>
        </w:tc>
        <w:tc>
          <w:tcPr>
            <w:tcW w:w="1454" w:type="pct"/>
            <w:shd w:val="clear" w:color="auto" w:fill="auto"/>
          </w:tcPr>
          <w:p w:rsidR="00543F2B" w:rsidRPr="00D1240A" w:rsidRDefault="00543F2B" w:rsidP="000354A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 w:right="86"/>
              <w:rPr>
                <w:rFonts w:ascii="Tahoma" w:eastAsia="Tahoma" w:hAnsi="Tahoma" w:cs="Times New Roman"/>
                <w:sz w:val="20"/>
                <w:szCs w:val="20"/>
              </w:rPr>
            </w:pPr>
          </w:p>
        </w:tc>
      </w:tr>
    </w:tbl>
    <w:p w:rsidR="00495F1B" w:rsidRDefault="00495F1B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033739" w:rsidRDefault="00033739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033739" w:rsidRDefault="00033739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033739" w:rsidRDefault="00033739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033739" w:rsidRDefault="00033739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9F1E9D" w:rsidRPr="00D1240A" w:rsidRDefault="009F1E9D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tbl>
      <w:tblPr>
        <w:tblpPr w:leftFromText="141" w:rightFromText="141" w:vertAnchor="text" w:tblpX="540" w:tblpY="1"/>
        <w:tblOverlap w:val="never"/>
        <w:tblW w:w="14850" w:type="dxa"/>
        <w:tblLayout w:type="fixed"/>
        <w:tblLook w:val="0000" w:firstRow="0" w:lastRow="0" w:firstColumn="0" w:lastColumn="0" w:noHBand="0" w:noVBand="0"/>
      </w:tblPr>
      <w:tblGrid>
        <w:gridCol w:w="7425"/>
        <w:gridCol w:w="54"/>
        <w:gridCol w:w="7371"/>
      </w:tblGrid>
      <w:tr w:rsidR="00495F1B" w:rsidRPr="00BF12A0" w:rsidTr="003F7F21">
        <w:trPr>
          <w:trHeight w:val="42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1B" w:rsidRDefault="00495F1B" w:rsidP="003F7F21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eastAsia="Tahoma" w:cs="Tahoma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3A5E7B">
              <w:rPr>
                <w:rFonts w:eastAsia="Tahoma" w:cs="Tahoma"/>
                <w:b/>
                <w:bCs/>
                <w:i/>
                <w:sz w:val="24"/>
                <w:szCs w:val="24"/>
                <w:lang w:val="en-US" w:eastAsia="ar-SA"/>
              </w:rPr>
              <w:t>OPERACJA PRZESZŁA POZYTYWNIE/ NEGATYWNIEOCENĘ WSTEPNĄ*</w:t>
            </w:r>
          </w:p>
          <w:p w:rsidR="00495F1B" w:rsidRPr="003A5E7B" w:rsidRDefault="00495F1B" w:rsidP="003F7F21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eastAsia="Tahoma" w:cs="Tahoma"/>
                <w:b/>
                <w:bCs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1B" w:rsidRDefault="00495F1B" w:rsidP="003F7F21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eastAsia="Tahoma" w:cs="Tahoma"/>
                <w:bCs/>
                <w:i/>
                <w:sz w:val="20"/>
                <w:szCs w:val="20"/>
                <w:lang w:val="en-US" w:eastAsia="ar-SA"/>
              </w:rPr>
            </w:pPr>
            <w:r w:rsidRPr="00BF12A0">
              <w:rPr>
                <w:rFonts w:eastAsia="Tahoma" w:cs="Tahoma"/>
                <w:bCs/>
                <w:i/>
                <w:sz w:val="20"/>
                <w:szCs w:val="20"/>
                <w:lang w:val="en-US" w:eastAsia="ar-SA"/>
              </w:rPr>
              <w:t xml:space="preserve">          </w:t>
            </w:r>
          </w:p>
          <w:p w:rsidR="00495F1B" w:rsidRPr="00BF12A0" w:rsidRDefault="00495F1B" w:rsidP="003F7F21">
            <w:pPr>
              <w:widowControl w:val="0"/>
              <w:suppressAutoHyphens/>
              <w:spacing w:before="86" w:after="86" w:line="240" w:lineRule="auto"/>
              <w:ind w:left="86" w:right="86"/>
              <w:rPr>
                <w:rFonts w:eastAsia="Tahoma" w:cs="Tahoma"/>
                <w:bCs/>
                <w:i/>
                <w:sz w:val="20"/>
                <w:szCs w:val="20"/>
                <w:lang w:val="en-US" w:eastAsia="ar-SA"/>
              </w:rPr>
            </w:pPr>
            <w:r w:rsidRPr="00BF12A0">
              <w:rPr>
                <w:rFonts w:eastAsia="Tahoma" w:cs="Tahoma"/>
                <w:bCs/>
                <w:i/>
                <w:sz w:val="20"/>
                <w:szCs w:val="20"/>
                <w:lang w:eastAsia="ar-SA"/>
              </w:rPr>
              <w:t>Podpis członka Rady</w:t>
            </w:r>
            <w:r>
              <w:rPr>
                <w:rFonts w:eastAsia="Tahoma" w:cs="Tahoma"/>
                <w:bCs/>
                <w:i/>
                <w:sz w:val="20"/>
                <w:szCs w:val="20"/>
                <w:lang w:eastAsia="ar-SA"/>
              </w:rPr>
              <w:t>………………………………………………………….</w:t>
            </w:r>
          </w:p>
        </w:tc>
      </w:tr>
      <w:tr w:rsidR="00495F1B" w:rsidRPr="00BF12A0" w:rsidTr="003F7F21">
        <w:trPr>
          <w:trHeight w:val="53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IMIĘ I NAZWISKO</w:t>
            </w:r>
            <w:r w:rsidRPr="00BF12A0">
              <w:rPr>
                <w:rFonts w:eastAsia="Tahoma" w:cs="Tahoma"/>
                <w:sz w:val="20"/>
                <w:szCs w:val="20"/>
              </w:rPr>
              <w:t xml:space="preserve"> </w:t>
            </w: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OSOBY SPRAWDZAJĄCEJ  I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right="86"/>
              <w:rPr>
                <w:rFonts w:eastAsia="Tahoma" w:cs="Tahoma"/>
                <w:sz w:val="20"/>
                <w:szCs w:val="20"/>
                <w:lang w:val="en-US"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495F1B" w:rsidRPr="00BF12A0" w:rsidTr="003F7F21">
        <w:trPr>
          <w:trHeight w:val="53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IMIĘ I NAZWISKO</w:t>
            </w:r>
            <w:r w:rsidRPr="00BF12A0">
              <w:rPr>
                <w:rFonts w:eastAsia="Tahoma" w:cs="Tahoma"/>
                <w:sz w:val="20"/>
                <w:szCs w:val="20"/>
              </w:rPr>
              <w:t xml:space="preserve"> </w:t>
            </w: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OSOBY SPRAWDZAJĄCEJ  II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val="en-US"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val="en-US" w:eastAsia="ar-SA"/>
              </w:rPr>
              <w:t>………………………………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…………………………………………………………….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495F1B" w:rsidRPr="00BF12A0" w:rsidTr="003F7F21">
        <w:trPr>
          <w:trHeight w:val="53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Imię i nazwisko Przewodniczącej/-ego lub Wiceprzewodniczącej/-ego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…………………………………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Potwierdzam dokonaną ocenę oraz weryfikację karty przez 2 osoby.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……………………………………………………………..</w:t>
            </w:r>
          </w:p>
          <w:p w:rsidR="00495F1B" w:rsidRPr="00BF12A0" w:rsidRDefault="00495F1B" w:rsidP="003F7F21">
            <w:pPr>
              <w:widowControl w:val="0"/>
              <w:suppressAutoHyphens/>
              <w:snapToGrid w:val="0"/>
              <w:spacing w:before="86" w:after="86" w:line="240" w:lineRule="auto"/>
              <w:ind w:left="86" w:right="86"/>
              <w:rPr>
                <w:rFonts w:eastAsia="Tahoma" w:cs="Tahoma"/>
                <w:b/>
                <w:sz w:val="20"/>
                <w:szCs w:val="20"/>
                <w:lang w:eastAsia="ar-SA"/>
              </w:rPr>
            </w:pPr>
            <w:r w:rsidRPr="00BF12A0">
              <w:rPr>
                <w:rFonts w:eastAsia="Tahoma" w:cs="Tahoma"/>
                <w:sz w:val="20"/>
                <w:szCs w:val="20"/>
                <w:lang w:eastAsia="ar-SA"/>
              </w:rPr>
              <w:t>Data i podpis Przewodniczącej/-ego lub Wiceprzewodniczącej/-ego Rady</w:t>
            </w:r>
          </w:p>
        </w:tc>
      </w:tr>
    </w:tbl>
    <w:p w:rsidR="00033739" w:rsidRDefault="00033739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sz w:val="24"/>
          <w:szCs w:val="24"/>
        </w:rPr>
      </w:pPr>
    </w:p>
    <w:p w:rsidR="00033739" w:rsidRDefault="00033739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sz w:val="24"/>
          <w:szCs w:val="24"/>
        </w:rPr>
      </w:pPr>
    </w:p>
    <w:p w:rsidR="00033739" w:rsidRDefault="00033739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sz w:val="24"/>
          <w:szCs w:val="24"/>
        </w:rPr>
      </w:pPr>
    </w:p>
    <w:p w:rsidR="00033739" w:rsidRDefault="00033739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sz w:val="24"/>
          <w:szCs w:val="24"/>
        </w:rPr>
      </w:pPr>
    </w:p>
    <w:p w:rsidR="00033739" w:rsidRDefault="00033739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sz w:val="24"/>
          <w:szCs w:val="24"/>
        </w:rPr>
      </w:pPr>
    </w:p>
    <w:p w:rsidR="00033739" w:rsidRDefault="00033739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sz w:val="24"/>
          <w:szCs w:val="24"/>
        </w:rPr>
      </w:pPr>
    </w:p>
    <w:p w:rsidR="00033739" w:rsidRDefault="00033739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sz w:val="24"/>
          <w:szCs w:val="24"/>
        </w:rPr>
      </w:pPr>
    </w:p>
    <w:p w:rsidR="00033739" w:rsidRDefault="00033739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sz w:val="24"/>
          <w:szCs w:val="24"/>
        </w:rPr>
      </w:pPr>
    </w:p>
    <w:p w:rsidR="00033739" w:rsidRDefault="00033739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sz w:val="24"/>
          <w:szCs w:val="24"/>
        </w:rPr>
      </w:pPr>
    </w:p>
    <w:p w:rsidR="002E0E97" w:rsidRDefault="002E0E97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sz w:val="24"/>
          <w:szCs w:val="24"/>
        </w:rPr>
      </w:pPr>
    </w:p>
    <w:p w:rsidR="002E0E97" w:rsidRDefault="002E0E97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sz w:val="24"/>
          <w:szCs w:val="24"/>
        </w:rPr>
      </w:pPr>
    </w:p>
    <w:p w:rsidR="002E0E97" w:rsidRDefault="002E0E97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sz w:val="24"/>
          <w:szCs w:val="24"/>
        </w:rPr>
      </w:pPr>
    </w:p>
    <w:p w:rsidR="002E0E97" w:rsidRDefault="002E0E97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ahoma"/>
          <w:sz w:val="24"/>
          <w:szCs w:val="24"/>
        </w:rPr>
      </w:pPr>
    </w:p>
    <w:p w:rsidR="00495F1B" w:rsidRDefault="00495F1B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*</w:t>
      </w:r>
      <w:r>
        <w:rPr>
          <w:rFonts w:ascii="Tahoma" w:eastAsia="Tahoma" w:hAnsi="Tahoma" w:cs="Times New Roman"/>
          <w:sz w:val="24"/>
          <w:szCs w:val="24"/>
        </w:rPr>
        <w:t xml:space="preserve"> niepotrzebne </w:t>
      </w:r>
      <w:r w:rsidR="00033739">
        <w:rPr>
          <w:rFonts w:ascii="Tahoma" w:eastAsia="Tahoma" w:hAnsi="Tahoma" w:cs="Times New Roman"/>
          <w:sz w:val="24"/>
          <w:szCs w:val="24"/>
        </w:rPr>
        <w:t>skreślić</w:t>
      </w:r>
    </w:p>
    <w:p w:rsidR="00495F1B" w:rsidRDefault="00495F1B" w:rsidP="00495F1B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495F1B" w:rsidRPr="00977A03" w:rsidRDefault="00495F1B" w:rsidP="00495F1B">
      <w:pPr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77A03">
        <w:rPr>
          <w:rFonts w:eastAsia="Times New Roman" w:cs="Times New Roman"/>
          <w:b/>
          <w:lang w:eastAsia="ar-SA"/>
        </w:rPr>
        <w:t>Instrukcja wypełniania karty:</w:t>
      </w:r>
    </w:p>
    <w:p w:rsidR="00495F1B" w:rsidRPr="0081202B" w:rsidRDefault="00495F1B" w:rsidP="00A66599">
      <w:pPr>
        <w:pStyle w:val="Akapitzlist"/>
        <w:numPr>
          <w:ilvl w:val="0"/>
          <w:numId w:val="2"/>
        </w:numPr>
        <w:rPr>
          <w:rFonts w:cs="Tahoma"/>
          <w:b/>
        </w:rPr>
      </w:pPr>
      <w:r w:rsidRPr="0081202B">
        <w:rPr>
          <w:rFonts w:cs="Tahoma"/>
          <w:b/>
        </w:rPr>
        <w:t>Kartę należy wypełnić przez wpisanie „Tak” lub „Nie”</w:t>
      </w:r>
      <w:r w:rsidR="00A66599" w:rsidRPr="0081202B">
        <w:rPr>
          <w:rFonts w:cs="Tahoma"/>
          <w:b/>
        </w:rPr>
        <w:t>, za wyjątkiem przypadku wniosków na działania inne niż podejmowanie dz. gospodarczej w kryterium nr 6. W takim przypadku odpowiedź „nie dotyczy”.</w:t>
      </w:r>
    </w:p>
    <w:p w:rsidR="00495F1B" w:rsidRPr="0081202B" w:rsidRDefault="00495F1B" w:rsidP="002E0E97">
      <w:pPr>
        <w:pStyle w:val="Akapitzlist"/>
        <w:numPr>
          <w:ilvl w:val="0"/>
          <w:numId w:val="2"/>
        </w:numPr>
        <w:rPr>
          <w:rFonts w:ascii="Tahoma" w:eastAsia="Tahoma" w:hAnsi="Tahoma" w:cs="Times New Roman"/>
          <w:sz w:val="24"/>
          <w:szCs w:val="24"/>
        </w:rPr>
      </w:pPr>
      <w:r w:rsidRPr="0081202B">
        <w:rPr>
          <w:rFonts w:cs="Tahoma"/>
          <w:b/>
        </w:rPr>
        <w:t>Operacja spełnia kryteria wstępnej oceny, jeżeli w ramach oceny udzielono odpowi</w:t>
      </w:r>
      <w:r w:rsidR="00A66599" w:rsidRPr="0081202B">
        <w:rPr>
          <w:rFonts w:cs="Tahoma"/>
          <w:b/>
        </w:rPr>
        <w:t>edzi „TAK” na wszystkie pytania lub „nie dotyczy” w przypadku kryterium nr 6</w:t>
      </w:r>
      <w:r w:rsidR="00A66599" w:rsidRPr="0081202B">
        <w:t xml:space="preserve"> </w:t>
      </w:r>
      <w:r w:rsidR="00A66599" w:rsidRPr="0081202B">
        <w:rPr>
          <w:rFonts w:cs="Tahoma"/>
          <w:b/>
        </w:rPr>
        <w:t>wniosków na działania inne niż podejmowanie dz. gospodarczej.</w:t>
      </w:r>
      <w:r w:rsidR="002E0E97" w:rsidRPr="0081202B">
        <w:rPr>
          <w:rFonts w:ascii="Tahoma" w:eastAsia="Tahoma" w:hAnsi="Tahoma" w:cs="Times New Roman"/>
          <w:sz w:val="24"/>
          <w:szCs w:val="24"/>
        </w:rPr>
        <w:t xml:space="preserve"> </w:t>
      </w:r>
    </w:p>
    <w:p w:rsidR="00495F1B" w:rsidRDefault="00495F1B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p w:rsidR="00495F1B" w:rsidRDefault="00495F1B" w:rsidP="003C7C78">
      <w:pPr>
        <w:widowControl w:val="0"/>
        <w:suppressAutoHyphens/>
        <w:spacing w:before="86" w:after="86" w:line="240" w:lineRule="auto"/>
        <w:ind w:right="86"/>
        <w:rPr>
          <w:rFonts w:ascii="Tahoma" w:eastAsia="Tahoma" w:hAnsi="Tahoma" w:cs="Times New Roman"/>
          <w:sz w:val="24"/>
          <w:szCs w:val="24"/>
        </w:rPr>
      </w:pPr>
    </w:p>
    <w:sectPr w:rsidR="00495F1B" w:rsidSect="00E24C2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E66"/>
    <w:multiLevelType w:val="hybridMultilevel"/>
    <w:tmpl w:val="E63E9D80"/>
    <w:lvl w:ilvl="0" w:tplc="E02A4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16303"/>
    <w:multiLevelType w:val="hybridMultilevel"/>
    <w:tmpl w:val="B0345F5A"/>
    <w:lvl w:ilvl="0" w:tplc="C98C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CF"/>
    <w:rsid w:val="000268EF"/>
    <w:rsid w:val="00027ECF"/>
    <w:rsid w:val="00032750"/>
    <w:rsid w:val="00033739"/>
    <w:rsid w:val="000354A5"/>
    <w:rsid w:val="00071476"/>
    <w:rsid w:val="000806C1"/>
    <w:rsid w:val="00086F11"/>
    <w:rsid w:val="000B5572"/>
    <w:rsid w:val="000D4610"/>
    <w:rsid w:val="000E24ED"/>
    <w:rsid w:val="00102274"/>
    <w:rsid w:val="001777CC"/>
    <w:rsid w:val="001859AC"/>
    <w:rsid w:val="001C3AA5"/>
    <w:rsid w:val="00205532"/>
    <w:rsid w:val="00236660"/>
    <w:rsid w:val="002460D6"/>
    <w:rsid w:val="002A777C"/>
    <w:rsid w:val="002C473F"/>
    <w:rsid w:val="002E0E97"/>
    <w:rsid w:val="00324958"/>
    <w:rsid w:val="00324E50"/>
    <w:rsid w:val="00342380"/>
    <w:rsid w:val="00360BE6"/>
    <w:rsid w:val="00376645"/>
    <w:rsid w:val="00383217"/>
    <w:rsid w:val="003C7C78"/>
    <w:rsid w:val="003D33EB"/>
    <w:rsid w:val="00405E37"/>
    <w:rsid w:val="00432032"/>
    <w:rsid w:val="00495F1B"/>
    <w:rsid w:val="005067E7"/>
    <w:rsid w:val="00543F2B"/>
    <w:rsid w:val="00550183"/>
    <w:rsid w:val="005567AF"/>
    <w:rsid w:val="0057355F"/>
    <w:rsid w:val="005914F9"/>
    <w:rsid w:val="005E4D62"/>
    <w:rsid w:val="006221F8"/>
    <w:rsid w:val="00634C65"/>
    <w:rsid w:val="006A2E00"/>
    <w:rsid w:val="006B0E51"/>
    <w:rsid w:val="006D69CF"/>
    <w:rsid w:val="006E7384"/>
    <w:rsid w:val="00716C84"/>
    <w:rsid w:val="00740B0D"/>
    <w:rsid w:val="007B4B42"/>
    <w:rsid w:val="007D5C4C"/>
    <w:rsid w:val="007E4567"/>
    <w:rsid w:val="0081202B"/>
    <w:rsid w:val="0083594C"/>
    <w:rsid w:val="008B51A7"/>
    <w:rsid w:val="008B5DD6"/>
    <w:rsid w:val="009064F3"/>
    <w:rsid w:val="00971013"/>
    <w:rsid w:val="009B384F"/>
    <w:rsid w:val="009F1E9D"/>
    <w:rsid w:val="00A236D3"/>
    <w:rsid w:val="00A3004F"/>
    <w:rsid w:val="00A44C00"/>
    <w:rsid w:val="00A66599"/>
    <w:rsid w:val="00A84380"/>
    <w:rsid w:val="00A94989"/>
    <w:rsid w:val="00AF64AD"/>
    <w:rsid w:val="00B21E9D"/>
    <w:rsid w:val="00B32407"/>
    <w:rsid w:val="00B77264"/>
    <w:rsid w:val="00BB53F7"/>
    <w:rsid w:val="00BC337D"/>
    <w:rsid w:val="00C45CD0"/>
    <w:rsid w:val="00C96429"/>
    <w:rsid w:val="00CA35C5"/>
    <w:rsid w:val="00CD1DB4"/>
    <w:rsid w:val="00D04F35"/>
    <w:rsid w:val="00D06F3E"/>
    <w:rsid w:val="00D1240A"/>
    <w:rsid w:val="00D37168"/>
    <w:rsid w:val="00D45F7D"/>
    <w:rsid w:val="00D70077"/>
    <w:rsid w:val="00DA558B"/>
    <w:rsid w:val="00DC06F9"/>
    <w:rsid w:val="00DF38CB"/>
    <w:rsid w:val="00E10864"/>
    <w:rsid w:val="00E23041"/>
    <w:rsid w:val="00E24C29"/>
    <w:rsid w:val="00E26470"/>
    <w:rsid w:val="00E57589"/>
    <w:rsid w:val="00E65EF8"/>
    <w:rsid w:val="00EC12F8"/>
    <w:rsid w:val="00EF27FA"/>
    <w:rsid w:val="00EF3474"/>
    <w:rsid w:val="00F14C17"/>
    <w:rsid w:val="00F154EF"/>
    <w:rsid w:val="00F23157"/>
    <w:rsid w:val="00F97912"/>
    <w:rsid w:val="00FA4F57"/>
    <w:rsid w:val="00FE3F79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26DC-307A-4996-901D-375529B6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Dorota-PDG</dc:creator>
  <cp:lastModifiedBy>LGD Partnerstwo Ducha Gór</cp:lastModifiedBy>
  <cp:revision>2</cp:revision>
  <dcterms:created xsi:type="dcterms:W3CDTF">2017-08-17T20:50:00Z</dcterms:created>
  <dcterms:modified xsi:type="dcterms:W3CDTF">2017-08-17T20:50:00Z</dcterms:modified>
</cp:coreProperties>
</file>