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8AA" w:rsidRPr="007D78AA" w:rsidRDefault="007D78AA" w:rsidP="007D78AA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  <w:r w:rsidRPr="007D78AA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Załącznik nr </w:t>
      </w:r>
      <w:r w:rsidR="002D656F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15 </w:t>
      </w:r>
      <w:r w:rsidRPr="007D78AA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– Lista </w:t>
      </w:r>
      <w:r w:rsidR="008D2B4D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wniosków </w:t>
      </w:r>
      <w:r w:rsidR="002D656F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nie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wybranych</w:t>
      </w:r>
    </w:p>
    <w:p w:rsidR="007D78AA" w:rsidRPr="007D78AA" w:rsidRDefault="007D78AA" w:rsidP="007D78AA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i/>
          <w:iCs/>
          <w:kern w:val="0"/>
          <w:lang w:eastAsia="en-US" w:bidi="ar-SA"/>
        </w:rPr>
      </w:pPr>
      <w:r w:rsidRPr="007D78AA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>Procedury oceny i wyboru operacji Stowarzyszenie Lokalna Grupa Działania Partnerstwo Ducha Gór dla projektów finansowanych z PS WPR 2023-27</w:t>
      </w:r>
    </w:p>
    <w:p w:rsidR="00855F63" w:rsidRPr="00855F63" w:rsidRDefault="00855F63">
      <w:pPr>
        <w:rPr>
          <w:rFonts w:asciiTheme="minorHAnsi" w:hAnsiTheme="minorHAnsi" w:cstheme="minorHAnsi"/>
        </w:rPr>
      </w:pPr>
    </w:p>
    <w:tbl>
      <w:tblPr>
        <w:tblW w:w="15167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2760"/>
      </w:tblGrid>
      <w:tr w:rsidR="008D2B4D" w:rsidRPr="008D2B4D" w:rsidTr="004979D3">
        <w:tc>
          <w:tcPr>
            <w:tcW w:w="151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jc w:val="center"/>
              <w:rPr>
                <w:rFonts w:asciiTheme="minorHAnsi" w:hAnsiTheme="minorHAnsi" w:cstheme="minorHAnsi"/>
                <w:b/>
              </w:rPr>
            </w:pPr>
            <w:r w:rsidRPr="008D2B4D">
              <w:rPr>
                <w:rFonts w:asciiTheme="minorHAnsi" w:hAnsiTheme="minorHAnsi" w:cstheme="minorHAnsi"/>
                <w:b/>
              </w:rPr>
              <w:t xml:space="preserve">Lista </w:t>
            </w:r>
            <w:r>
              <w:rPr>
                <w:rFonts w:asciiTheme="minorHAnsi" w:hAnsiTheme="minorHAnsi" w:cstheme="minorHAnsi"/>
                <w:b/>
              </w:rPr>
              <w:t xml:space="preserve">wniosków </w:t>
            </w:r>
            <w:r w:rsidR="002D656F">
              <w:rPr>
                <w:rFonts w:asciiTheme="minorHAnsi" w:hAnsiTheme="minorHAnsi" w:cstheme="minorHAnsi"/>
                <w:b/>
              </w:rPr>
              <w:t>nie</w:t>
            </w:r>
            <w:r w:rsidRPr="008D2B4D">
              <w:rPr>
                <w:rFonts w:asciiTheme="minorHAnsi" w:hAnsiTheme="minorHAnsi" w:cstheme="minorHAnsi"/>
                <w:b/>
              </w:rPr>
              <w:t xml:space="preserve">wybranych Stowarzyszenie Lokalna Grupa Działania Partnerstwo Ducha Gór  </w:t>
            </w:r>
          </w:p>
        </w:tc>
      </w:tr>
      <w:tr w:rsidR="008D2B4D" w:rsidRPr="008D2B4D" w:rsidTr="004979D3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</w:rPr>
            </w:pPr>
            <w:r w:rsidRPr="008D2B4D">
              <w:rPr>
                <w:rFonts w:asciiTheme="minorHAnsi" w:hAnsiTheme="minorHAnsi" w:cstheme="minorHAnsi"/>
              </w:rPr>
              <w:t>Numer konkursu: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  <w:b/>
              </w:rPr>
            </w:pPr>
          </w:p>
        </w:tc>
      </w:tr>
      <w:tr w:rsidR="008D2B4D" w:rsidRPr="008D2B4D" w:rsidTr="004979D3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</w:rPr>
            </w:pPr>
            <w:r w:rsidRPr="008D2B4D">
              <w:rPr>
                <w:rFonts w:asciiTheme="minorHAnsi" w:hAnsiTheme="minorHAnsi" w:cstheme="minorHAnsi"/>
              </w:rPr>
              <w:t>Cel nr pełna nazwa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  <w:b/>
              </w:rPr>
            </w:pPr>
          </w:p>
        </w:tc>
      </w:tr>
      <w:tr w:rsidR="008D2B4D" w:rsidRPr="008D2B4D" w:rsidTr="004979D3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</w:rPr>
            </w:pPr>
            <w:r w:rsidRPr="008D2B4D">
              <w:rPr>
                <w:rFonts w:asciiTheme="minorHAnsi" w:hAnsiTheme="minorHAnsi" w:cstheme="minorHAnsi"/>
              </w:rPr>
              <w:t>Przedsięwzięcie nr pełna nazwa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  <w:b/>
              </w:rPr>
            </w:pPr>
          </w:p>
        </w:tc>
      </w:tr>
      <w:tr w:rsidR="008D2B4D" w:rsidRPr="008D2B4D" w:rsidTr="004979D3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</w:rPr>
            </w:pPr>
            <w:r w:rsidRPr="008D2B4D">
              <w:rPr>
                <w:rFonts w:asciiTheme="minorHAnsi" w:hAnsiTheme="minorHAnsi" w:cstheme="minorHAnsi"/>
              </w:rPr>
              <w:t>Zakres tematyczny: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8D2B4D" w:rsidRPr="008D2B4D" w:rsidTr="004979D3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</w:rPr>
            </w:pPr>
            <w:r w:rsidRPr="008D2B4D">
              <w:rPr>
                <w:rFonts w:asciiTheme="minorHAnsi" w:hAnsiTheme="minorHAnsi" w:cstheme="minorHAnsi"/>
              </w:rPr>
              <w:t>Czas trwania konkursu: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  <w:b/>
              </w:rPr>
            </w:pPr>
            <w:r w:rsidRPr="008D2B4D">
              <w:rPr>
                <w:rFonts w:asciiTheme="minorHAnsi" w:hAnsiTheme="minorHAnsi" w:cstheme="minorHAnsi"/>
                <w:b/>
              </w:rPr>
              <w:t>od …………………. do …………………..</w:t>
            </w:r>
          </w:p>
        </w:tc>
      </w:tr>
      <w:tr w:rsidR="008D2B4D" w:rsidRPr="008D2B4D" w:rsidTr="004979D3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</w:rPr>
            </w:pPr>
            <w:r w:rsidRPr="008D2B4D">
              <w:rPr>
                <w:rFonts w:asciiTheme="minorHAnsi" w:hAnsiTheme="minorHAnsi" w:cstheme="minorHAnsi"/>
              </w:rPr>
              <w:t>Limit dostępnych środków w PLN*: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  <w:b/>
              </w:rPr>
            </w:pPr>
          </w:p>
        </w:tc>
      </w:tr>
      <w:tr w:rsidR="008D2B4D" w:rsidRPr="008D2B4D" w:rsidTr="004979D3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</w:rPr>
            </w:pPr>
            <w:r w:rsidRPr="008D2B4D">
              <w:rPr>
                <w:rFonts w:asciiTheme="minorHAnsi" w:hAnsiTheme="minorHAnsi" w:cstheme="minorHAnsi"/>
              </w:rPr>
              <w:t>Data sporządzenia listy :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2B4D" w:rsidRPr="008D2B4D" w:rsidRDefault="008D2B4D" w:rsidP="008D2B4D">
            <w:pPr>
              <w:widowControl w:val="0"/>
              <w:suppressLineNumbers/>
              <w:rPr>
                <w:rFonts w:asciiTheme="minorHAnsi" w:hAnsiTheme="minorHAnsi" w:cstheme="minorHAnsi"/>
                <w:b/>
              </w:rPr>
            </w:pPr>
          </w:p>
        </w:tc>
      </w:tr>
    </w:tbl>
    <w:p w:rsidR="008D2B4D" w:rsidRDefault="008D2B4D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:rsidR="008D2B4D" w:rsidRDefault="008D2B4D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:rsidR="00D31009" w:rsidRPr="00855F63" w:rsidRDefault="00D3100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5734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5"/>
        <w:gridCol w:w="1428"/>
        <w:gridCol w:w="1559"/>
        <w:gridCol w:w="1559"/>
        <w:gridCol w:w="1418"/>
        <w:gridCol w:w="1417"/>
        <w:gridCol w:w="1276"/>
        <w:gridCol w:w="1276"/>
        <w:gridCol w:w="1417"/>
        <w:gridCol w:w="1276"/>
        <w:gridCol w:w="1331"/>
        <w:gridCol w:w="1362"/>
      </w:tblGrid>
      <w:tr w:rsidR="00A4708E" w:rsidRPr="007D78AA" w:rsidTr="00F44A1B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E24311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4311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E24311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4311">
              <w:rPr>
                <w:rFonts w:asciiTheme="minorHAnsi" w:hAnsiTheme="minorHAnsi" w:cstheme="minorHAnsi"/>
                <w:b/>
                <w:sz w:val="20"/>
                <w:szCs w:val="20"/>
              </w:rPr>
              <w:t>Znak sprawy (indywidualne oznaczenie sprawy)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E24311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4311">
              <w:rPr>
                <w:rFonts w:asciiTheme="minorHAnsi" w:hAnsiTheme="minorHAnsi" w:cstheme="minorHAnsi"/>
                <w:b/>
                <w:sz w:val="20"/>
                <w:szCs w:val="20"/>
              </w:rPr>
              <w:t>Nr identyfikacyjny podmiotu ubiegającego się o wsparcie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E24311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4311">
              <w:rPr>
                <w:rFonts w:asciiTheme="minorHAnsi" w:hAnsiTheme="minorHAnsi" w:cstheme="minorHAnsi"/>
                <w:b/>
                <w:sz w:val="20"/>
                <w:szCs w:val="20"/>
              </w:rPr>
              <w:t>Nazwa/imię i nazwisko podmiotu ubiegającego się o wsparcie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E24311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4311">
              <w:rPr>
                <w:rFonts w:asciiTheme="minorHAnsi" w:hAnsiTheme="minorHAnsi" w:cstheme="minorHAnsi"/>
                <w:b/>
                <w:sz w:val="20"/>
                <w:szCs w:val="20"/>
              </w:rPr>
              <w:t>Tytuł operacji określony we wniosku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E24311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4311">
              <w:rPr>
                <w:rFonts w:asciiTheme="minorHAnsi" w:hAnsiTheme="minorHAnsi" w:cstheme="minorHAnsi"/>
                <w:b/>
                <w:sz w:val="20"/>
                <w:szCs w:val="20"/>
              </w:rPr>
              <w:t>Kwota wsparcia wnioskowana przez podmiot ubiegający się o wsparcie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E24311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4311">
              <w:rPr>
                <w:rFonts w:asciiTheme="minorHAnsi" w:hAnsiTheme="minorHAnsi" w:cstheme="minorHAnsi"/>
                <w:b/>
                <w:sz w:val="20"/>
                <w:szCs w:val="20"/>
              </w:rPr>
              <w:t>Liczba otrzymanych punktów w ramach zgodności operacji z lokalnymi kryteriami wyboru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E24311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4311">
              <w:rPr>
                <w:rFonts w:asciiTheme="minorHAnsi" w:hAnsiTheme="minorHAnsi" w:cstheme="minorHAnsi"/>
                <w:b/>
                <w:sz w:val="20"/>
                <w:szCs w:val="20"/>
              </w:rPr>
              <w:t>Kwota udzielonego wsparcia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E24311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4311">
              <w:rPr>
                <w:rFonts w:asciiTheme="minorHAnsi" w:hAnsiTheme="minorHAnsi" w:cstheme="minorHAnsi"/>
                <w:b/>
                <w:sz w:val="20"/>
                <w:szCs w:val="20"/>
              </w:rPr>
              <w:t>Publiczne środki wspólnotowe (wkład EFRROW)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E24311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4311">
              <w:rPr>
                <w:rFonts w:asciiTheme="minorHAnsi" w:hAnsiTheme="minorHAnsi" w:cstheme="minorHAnsi"/>
                <w:b/>
                <w:sz w:val="20"/>
                <w:szCs w:val="20"/>
              </w:rPr>
              <w:t>Publiczne środki krajowe (wkład krajowy) wypłacane przez ARiMR</w:t>
            </w: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E24311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4311">
              <w:rPr>
                <w:rFonts w:asciiTheme="minorHAnsi" w:hAnsiTheme="minorHAnsi" w:cstheme="minorHAnsi"/>
                <w:b/>
                <w:sz w:val="20"/>
                <w:szCs w:val="20"/>
              </w:rPr>
              <w:t>Wkład własny podmiotu ubiegającego się o przyznanie pomocy stanowiący publiczne środki krajowe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E24311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4311">
              <w:rPr>
                <w:rFonts w:asciiTheme="minorHAnsi" w:hAnsiTheme="minorHAnsi" w:cstheme="minorHAnsi"/>
                <w:b/>
                <w:sz w:val="20"/>
                <w:szCs w:val="20"/>
              </w:rPr>
              <w:t>Intensywn</w:t>
            </w:r>
            <w:bookmarkStart w:id="0" w:name="_GoBack"/>
            <w:bookmarkEnd w:id="0"/>
            <w:r w:rsidRPr="00E24311">
              <w:rPr>
                <w:rFonts w:asciiTheme="minorHAnsi" w:hAnsiTheme="minorHAnsi" w:cstheme="minorHAnsi"/>
                <w:b/>
                <w:sz w:val="20"/>
                <w:szCs w:val="20"/>
              </w:rPr>
              <w:t>ość pomocy</w:t>
            </w:r>
          </w:p>
        </w:tc>
      </w:tr>
      <w:tr w:rsidR="00C43647" w:rsidRPr="007D78AA" w:rsidTr="00E24311">
        <w:tc>
          <w:tcPr>
            <w:tcW w:w="15734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7D78AA" w:rsidRDefault="00855F63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OPERACJA </w:t>
            </w:r>
            <w:r w:rsidRPr="007D78AA">
              <w:rPr>
                <w:rFonts w:asciiTheme="minorHAnsi" w:hAnsiTheme="minorHAnsi" w:cstheme="minorHAnsi"/>
                <w:b/>
                <w:sz w:val="22"/>
                <w:szCs w:val="22"/>
              </w:rPr>
              <w:t>MIEŚCI SIĘ</w:t>
            </w: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 W LIMICIE ŚRODKÓW WSKAZANYCH W OGŁOSZENIU O KONKURSIE</w:t>
            </w:r>
          </w:p>
        </w:tc>
      </w:tr>
      <w:tr w:rsidR="00A4708E" w:rsidRPr="007D78AA" w:rsidTr="00F44A1B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Wnioskodawca 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Tytuł operacji 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…………….%</w:t>
            </w:r>
          </w:p>
        </w:tc>
      </w:tr>
      <w:tr w:rsidR="00A4708E" w:rsidRPr="007D78AA" w:rsidTr="00F44A1B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Wnioskodawca 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Tytuł operacji 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…………….%</w:t>
            </w:r>
          </w:p>
        </w:tc>
      </w:tr>
      <w:tr w:rsidR="00A4708E" w:rsidRPr="007D78AA" w:rsidTr="00F44A1B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Wnioskodawca 3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Tytuł operacji 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…………….%</w:t>
            </w:r>
          </w:p>
        </w:tc>
      </w:tr>
      <w:tr w:rsidR="00A4708E" w:rsidRPr="007D78AA" w:rsidTr="00F44A1B">
        <w:tc>
          <w:tcPr>
            <w:tcW w:w="637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Razem (mieszczące się w limicie)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647" w:rsidRPr="007D78AA" w:rsidTr="00E24311">
        <w:tc>
          <w:tcPr>
            <w:tcW w:w="15734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7D78AA" w:rsidRDefault="00855F63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OPERACJA </w:t>
            </w:r>
            <w:r w:rsidRPr="007D78AA">
              <w:rPr>
                <w:rFonts w:asciiTheme="minorHAnsi" w:hAnsiTheme="minorHAnsi" w:cstheme="minorHAnsi"/>
                <w:b/>
                <w:sz w:val="22"/>
                <w:szCs w:val="22"/>
              </w:rPr>
              <w:t>NIE MIEŚCI SIĘ</w:t>
            </w: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 W LIMICIE ŚRODKÓW WSKAZANYCH W OGŁOSZENIU O KONKURSIE</w:t>
            </w:r>
          </w:p>
        </w:tc>
      </w:tr>
      <w:tr w:rsidR="00A4708E" w:rsidRPr="007D78AA" w:rsidTr="00F44A1B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Wnioskodawca 3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Tytuł operacji 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708E" w:rsidRPr="007D78AA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…………….%</w:t>
            </w:r>
          </w:p>
        </w:tc>
      </w:tr>
    </w:tbl>
    <w:p w:rsidR="00B40ED2" w:rsidRDefault="00B40ED2" w:rsidP="00E774C6">
      <w:pPr>
        <w:pStyle w:val="Zawartotabeli"/>
        <w:tabs>
          <w:tab w:val="left" w:pos="774"/>
          <w:tab w:val="left" w:pos="1792"/>
          <w:tab w:val="left" w:pos="2765"/>
          <w:tab w:val="left" w:pos="4608"/>
          <w:tab w:val="left" w:pos="6595"/>
          <w:tab w:val="left" w:pos="8013"/>
          <w:tab w:val="left" w:pos="9289"/>
          <w:tab w:val="left" w:pos="10565"/>
          <w:tab w:val="left" w:pos="11476"/>
          <w:tab w:val="left" w:pos="12548"/>
          <w:tab w:val="left" w:pos="13737"/>
          <w:tab w:val="left" w:pos="14873"/>
        </w:tabs>
        <w:ind w:left="359"/>
        <w:rPr>
          <w:rFonts w:asciiTheme="minorHAnsi" w:hAnsiTheme="minorHAnsi" w:cstheme="minorHAnsi"/>
          <w:sz w:val="14"/>
          <w:szCs w:val="14"/>
        </w:rPr>
      </w:pPr>
    </w:p>
    <w:tbl>
      <w:tblPr>
        <w:tblW w:w="1545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236"/>
        <w:gridCol w:w="1418"/>
        <w:gridCol w:w="2410"/>
        <w:gridCol w:w="911"/>
        <w:gridCol w:w="1072"/>
        <w:gridCol w:w="1189"/>
        <w:gridCol w:w="1136"/>
        <w:gridCol w:w="1079"/>
      </w:tblGrid>
      <w:tr w:rsidR="00855F63" w:rsidRPr="007D78AA" w:rsidTr="00A4708E">
        <w:tc>
          <w:tcPr>
            <w:tcW w:w="6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855F63" w:rsidP="00855F63">
            <w:pPr>
              <w:pStyle w:val="Zawartotabeli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Razem (nie mieszczące się w limicie)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855F63" w:rsidP="00855F63">
            <w:pPr>
              <w:pStyle w:val="Zawartotabeli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Razem (nie mieszczące się w limicie)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F63" w:rsidRPr="007D78AA" w:rsidRDefault="00855F63" w:rsidP="00855F63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31009" w:rsidRPr="007D78AA" w:rsidTr="00A4708E">
        <w:tc>
          <w:tcPr>
            <w:tcW w:w="6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31009">
            <w:pPr>
              <w:pStyle w:val="Zawartotabeli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b/>
                <w:sz w:val="22"/>
                <w:szCs w:val="22"/>
              </w:rPr>
              <w:t>Razem (wszystkie)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31009">
            <w:pPr>
              <w:pStyle w:val="Zawartotabeli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b/>
                <w:sz w:val="22"/>
                <w:szCs w:val="22"/>
              </w:rPr>
              <w:t>Razem (wszystkie)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675E4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675E4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675E4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D78AA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1009" w:rsidRPr="007D78AA" w:rsidRDefault="00D31009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43647" w:rsidRPr="00855F63" w:rsidRDefault="00855F63">
      <w:pPr>
        <w:pStyle w:val="Tekstpodstawowy"/>
        <w:rPr>
          <w:rFonts w:asciiTheme="minorHAnsi" w:hAnsiTheme="minorHAnsi" w:cstheme="minorHAnsi"/>
          <w:color w:val="000000"/>
          <w:sz w:val="16"/>
          <w:szCs w:val="16"/>
        </w:rPr>
      </w:pPr>
      <w:r w:rsidRPr="00855F63">
        <w:rPr>
          <w:rFonts w:asciiTheme="minorHAnsi" w:hAnsiTheme="minorHAnsi" w:cstheme="minorHAnsi"/>
        </w:rPr>
        <w:br/>
      </w:r>
      <w:r w:rsidRPr="00855F63">
        <w:rPr>
          <w:rFonts w:asciiTheme="minorHAnsi" w:hAnsiTheme="minorHAnsi" w:cstheme="minorHAnsi"/>
          <w:color w:val="000000"/>
          <w:sz w:val="16"/>
          <w:szCs w:val="16"/>
        </w:rPr>
        <w:t>Limit naboru został ustalony w walucie EUR. Dla potrzeb sporządzenia listy przyjęto limit w walucie PLN, przeliczając wskazany w ogłoszeniu naboru limit środków w walucie EUR po kursie stałym 4,0 PLN/EUR. Ostatecznie limit naboru zostanie przeliczony przez Zarząd Województwa po kursie bieżącym (kurs wymiany euro do złotego, publikowany przez Europejski Bank Centralny (EBC) z przedostatniego dnia pracy Komisji Europejskiej w miesiącu poprzedzającym miesiąc dokonania obliczeń).</w:t>
      </w:r>
    </w:p>
    <w:p w:rsidR="00855F63" w:rsidRDefault="007D78AA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Data i podpis</w:t>
      </w:r>
    </w:p>
    <w:p w:rsidR="00855F63" w:rsidRPr="00855F63" w:rsidRDefault="00855F63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:rsidR="00855F63" w:rsidRPr="00855F63" w:rsidRDefault="00855F63" w:rsidP="00855F63">
      <w:pPr>
        <w:jc w:val="right"/>
        <w:rPr>
          <w:rFonts w:asciiTheme="minorHAnsi" w:hAnsiTheme="minorHAnsi" w:cstheme="minorHAnsi"/>
          <w:sz w:val="16"/>
          <w:szCs w:val="16"/>
        </w:rPr>
      </w:pPr>
    </w:p>
    <w:p w:rsidR="00855F63" w:rsidRPr="00855F63" w:rsidRDefault="00855F63" w:rsidP="00855F63">
      <w:pPr>
        <w:jc w:val="right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..................................................................................</w:t>
      </w:r>
    </w:p>
    <w:sectPr w:rsidR="00855F63" w:rsidRPr="00855F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567" w:right="363" w:bottom="567" w:left="363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383" w:rsidRDefault="00093383" w:rsidP="007D78AA">
      <w:r>
        <w:separator/>
      </w:r>
    </w:p>
  </w:endnote>
  <w:endnote w:type="continuationSeparator" w:id="0">
    <w:p w:rsidR="00093383" w:rsidRDefault="00093383" w:rsidP="007D7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662" w:rsidRDefault="00BA466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662" w:rsidRDefault="00BA466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662" w:rsidRDefault="00BA466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383" w:rsidRDefault="00093383" w:rsidP="007D78AA">
      <w:r>
        <w:separator/>
      </w:r>
    </w:p>
  </w:footnote>
  <w:footnote w:type="continuationSeparator" w:id="0">
    <w:p w:rsidR="00093383" w:rsidRDefault="00093383" w:rsidP="007D78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662" w:rsidRDefault="00BA466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8AA" w:rsidRDefault="00BA4662" w:rsidP="007D78AA">
    <w:pPr>
      <w:spacing w:after="120" w:line="23" w:lineRule="atLeast"/>
      <w:rPr>
        <w:rStyle w:val="fontstyle01"/>
        <w:sz w:val="20"/>
        <w:szCs w:val="20"/>
      </w:rPr>
    </w:pPr>
    <w:r>
      <w:rPr>
        <w:noProof/>
        <w:lang w:eastAsia="pl-PL" w:bidi="ar-SA"/>
      </w:rPr>
      <w:drawing>
        <wp:anchor distT="0" distB="0" distL="114300" distR="114300" simplePos="0" relativeHeight="251660288" behindDoc="1" locked="0" layoutInCell="1" allowOverlap="1" wp14:anchorId="2309FF83" wp14:editId="519C0673">
          <wp:simplePos x="0" y="0"/>
          <wp:positionH relativeFrom="column">
            <wp:posOffset>7035913</wp:posOffset>
          </wp:positionH>
          <wp:positionV relativeFrom="paragraph">
            <wp:posOffset>130374</wp:posOffset>
          </wp:positionV>
          <wp:extent cx="2634671" cy="842519"/>
          <wp:effectExtent l="0" t="0" r="0" b="0"/>
          <wp:wrapNone/>
          <wp:docPr id="4" name="Obraz 4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4671" cy="842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D78AA" w:rsidRDefault="007D78AA" w:rsidP="00BA4662">
    <w:pPr>
      <w:tabs>
        <w:tab w:val="center" w:pos="8056"/>
      </w:tabs>
      <w:spacing w:after="120" w:line="23" w:lineRule="atLeast"/>
      <w:rPr>
        <w:rStyle w:val="fontstyle01"/>
        <w:sz w:val="20"/>
        <w:szCs w:val="20"/>
      </w:rPr>
    </w:pPr>
    <w:r w:rsidRPr="008635B7">
      <w:rPr>
        <w:rFonts w:cstheme="minorHAnsi"/>
        <w:noProof/>
        <w:lang w:eastAsia="pl-PL" w:bidi="ar-SA"/>
      </w:rPr>
      <w:drawing>
        <wp:anchor distT="0" distB="0" distL="114300" distR="114300" simplePos="0" relativeHeight="251659264" behindDoc="1" locked="0" layoutInCell="1" allowOverlap="1" wp14:anchorId="655545D5" wp14:editId="1364F4A4">
          <wp:simplePos x="0" y="0"/>
          <wp:positionH relativeFrom="column">
            <wp:posOffset>-306013</wp:posOffset>
          </wp:positionH>
          <wp:positionV relativeFrom="paragraph">
            <wp:posOffset>-256540</wp:posOffset>
          </wp:positionV>
          <wp:extent cx="1860550" cy="999490"/>
          <wp:effectExtent l="0" t="0" r="6350" b="0"/>
          <wp:wrapNone/>
          <wp:docPr id="6" name="Obraz 6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4662">
      <w:rPr>
        <w:rStyle w:val="fontstyle01"/>
        <w:sz w:val="20"/>
        <w:szCs w:val="20"/>
      </w:rPr>
      <w:t xml:space="preserve">         </w:t>
    </w:r>
    <w:r>
      <w:rPr>
        <w:rStyle w:val="fontstyle01"/>
        <w:sz w:val="20"/>
        <w:szCs w:val="20"/>
      </w:rPr>
      <w:t xml:space="preserve">                                                                   </w:t>
    </w:r>
    <w:r w:rsidR="00BA4662">
      <w:rPr>
        <w:rStyle w:val="fontstyle01"/>
        <w:sz w:val="20"/>
        <w:szCs w:val="20"/>
      </w:rPr>
      <w:tab/>
    </w:r>
    <w:r w:rsidR="00BA4662" w:rsidRPr="00710AD7">
      <w:rPr>
        <w:rStyle w:val="fontstyle01"/>
        <w:noProof/>
        <w:sz w:val="20"/>
        <w:szCs w:val="20"/>
        <w:lang w:eastAsia="pl-PL" w:bidi="ar-SA"/>
      </w:rPr>
      <w:drawing>
        <wp:inline distT="0" distB="0" distL="0" distR="0" wp14:anchorId="22214CFB" wp14:editId="7292F2A7">
          <wp:extent cx="1222034" cy="535219"/>
          <wp:effectExtent l="0" t="0" r="0" b="0"/>
          <wp:docPr id="7" name="Obraz 7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D78AA" w:rsidRDefault="007D78AA" w:rsidP="007D78AA">
    <w:pPr>
      <w:spacing w:after="120" w:line="23" w:lineRule="atLeast"/>
      <w:jc w:val="center"/>
      <w:rPr>
        <w:rStyle w:val="fontstyle01"/>
        <w:sz w:val="20"/>
        <w:szCs w:val="20"/>
      </w:rPr>
    </w:pPr>
  </w:p>
  <w:p w:rsidR="007D78AA" w:rsidRPr="007D78AA" w:rsidRDefault="007D78AA" w:rsidP="007D78AA">
    <w:pPr>
      <w:spacing w:after="120" w:line="23" w:lineRule="atLeast"/>
      <w:jc w:val="center"/>
      <w:rPr>
        <w:rFonts w:ascii="Calibri" w:hAnsi="Calibri" w:cs="Calibri"/>
        <w:color w:val="000000"/>
        <w:sz w:val="20"/>
        <w:szCs w:val="20"/>
      </w:rPr>
    </w:pPr>
    <w:r w:rsidRPr="00AA0C93">
      <w:rPr>
        <w:rStyle w:val="fontstyle01"/>
        <w:sz w:val="20"/>
        <w:szCs w:val="20"/>
      </w:rPr>
      <w:t>Wsparcie na wdrażanie i zarządzanie strategią rozwoju lokalnego kierowanego</w:t>
    </w:r>
    <w:r w:rsidRPr="00AA0C93">
      <w:rPr>
        <w:color w:val="000000"/>
        <w:sz w:val="20"/>
        <w:szCs w:val="20"/>
      </w:rPr>
      <w:t xml:space="preserve"> </w:t>
    </w:r>
    <w:r w:rsidRPr="00AA0C93">
      <w:rPr>
        <w:rStyle w:val="fontstyle01"/>
        <w:sz w:val="20"/>
        <w:szCs w:val="20"/>
      </w:rPr>
      <w:t>przez społeczność dofinansowane ze środków Unii Europejskiej w ramach EFRROW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662" w:rsidRDefault="00BA466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647"/>
    <w:rsid w:val="00093383"/>
    <w:rsid w:val="00174B56"/>
    <w:rsid w:val="002D656F"/>
    <w:rsid w:val="00384511"/>
    <w:rsid w:val="004F308C"/>
    <w:rsid w:val="007D78AA"/>
    <w:rsid w:val="00855F63"/>
    <w:rsid w:val="008D2B4D"/>
    <w:rsid w:val="00993A49"/>
    <w:rsid w:val="00A4708E"/>
    <w:rsid w:val="00B40ED2"/>
    <w:rsid w:val="00BA4662"/>
    <w:rsid w:val="00C43647"/>
    <w:rsid w:val="00D31009"/>
    <w:rsid w:val="00D675E4"/>
    <w:rsid w:val="00E24311"/>
    <w:rsid w:val="00F403AF"/>
    <w:rsid w:val="00F4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819D4AF-A6D6-4ED3-9DB5-6445CBB6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7D78A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D78AA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D78AA"/>
    <w:rPr>
      <w:rFonts w:ascii="Liberation Sans" w:eastAsia="Noto Sans CJK SC" w:hAnsi="Liberation Sans"/>
      <w:sz w:val="28"/>
      <w:szCs w:val="28"/>
    </w:rPr>
  </w:style>
  <w:style w:type="character" w:customStyle="1" w:styleId="fontstyle01">
    <w:name w:val="fontstyle01"/>
    <w:basedOn w:val="Domylnaczcionkaakapitu"/>
    <w:rsid w:val="007D78AA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353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Lenovo</cp:lastModifiedBy>
  <cp:revision>10</cp:revision>
  <dcterms:created xsi:type="dcterms:W3CDTF">2024-02-05T22:01:00Z</dcterms:created>
  <dcterms:modified xsi:type="dcterms:W3CDTF">2024-05-09T11:30:00Z</dcterms:modified>
  <dc:language>pl-PL</dc:language>
</cp:coreProperties>
</file>